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115C2F7A" w:rsidR="002E2896" w:rsidRPr="001648AA" w:rsidRDefault="00A15DFD">
      <w:pPr>
        <w:spacing w:line="240" w:lineRule="auto"/>
        <w:jc w:val="center"/>
        <w:rPr>
          <w:rFonts w:ascii="Open Sans" w:eastAsia="Open Sans" w:hAnsi="Open Sans" w:cs="Open Sans"/>
          <w:b/>
          <w:sz w:val="40"/>
          <w:szCs w:val="40"/>
        </w:rPr>
      </w:pPr>
      <w:r w:rsidRPr="001648AA">
        <w:rPr>
          <w:rFonts w:ascii="Open Sans" w:eastAsia="Open Sans" w:hAnsi="Open Sans" w:cs="Open Sans"/>
          <w:b/>
          <w:sz w:val="40"/>
          <w:szCs w:val="40"/>
        </w:rPr>
        <w:t>Carlos Emanuel Klema</w:t>
      </w:r>
    </w:p>
    <w:p w14:paraId="00000002" w14:textId="77D0250F" w:rsidR="002E2896" w:rsidRPr="001648AA" w:rsidRDefault="00C21A64">
      <w:pPr>
        <w:spacing w:line="240" w:lineRule="auto"/>
        <w:jc w:val="center"/>
        <w:rPr>
          <w:rFonts w:ascii="Open Sans" w:eastAsia="Open Sans" w:hAnsi="Open Sans" w:cs="Open Sans"/>
          <w:sz w:val="32"/>
          <w:szCs w:val="32"/>
        </w:rPr>
      </w:pPr>
      <w:r>
        <w:rPr>
          <w:rFonts w:ascii="Open Sans" w:eastAsia="Open Sans" w:hAnsi="Open Sans" w:cs="Open Sans"/>
          <w:sz w:val="32"/>
          <w:szCs w:val="32"/>
        </w:rPr>
        <w:t>Desarrollador Full-</w:t>
      </w:r>
      <w:proofErr w:type="spellStart"/>
      <w:r>
        <w:rPr>
          <w:rFonts w:ascii="Open Sans" w:eastAsia="Open Sans" w:hAnsi="Open Sans" w:cs="Open Sans"/>
          <w:sz w:val="32"/>
          <w:szCs w:val="32"/>
        </w:rPr>
        <w:t>Stack</w:t>
      </w:r>
      <w:proofErr w:type="spellEnd"/>
    </w:p>
    <w:p w14:paraId="00000003" w14:textId="77777777" w:rsidR="002E2896" w:rsidRPr="001648AA" w:rsidRDefault="002E2896">
      <w:pPr>
        <w:spacing w:line="240" w:lineRule="auto"/>
        <w:jc w:val="center"/>
        <w:rPr>
          <w:rFonts w:ascii="Open Sans" w:eastAsia="Open Sans" w:hAnsi="Open Sans" w:cs="Open Sans"/>
          <w:sz w:val="32"/>
          <w:szCs w:val="32"/>
        </w:rPr>
      </w:pPr>
    </w:p>
    <w:p w14:paraId="73B3CF1F" w14:textId="5D392E22" w:rsidR="0037552C" w:rsidRPr="0037552C" w:rsidRDefault="0037552C" w:rsidP="0037552C">
      <w:pPr>
        <w:spacing w:line="240" w:lineRule="auto"/>
        <w:jc w:val="center"/>
        <w:rPr>
          <w:rFonts w:ascii="Open Sans" w:eastAsia="Open Sans" w:hAnsi="Open Sans" w:cs="Open Sans"/>
        </w:rPr>
      </w:pPr>
      <w:r w:rsidRPr="0037552C">
        <w:rPr>
          <w:rFonts w:ascii="Segoe UI Emoji" w:eastAsia="Open Sans" w:hAnsi="Segoe UI Emoji" w:cs="Segoe UI Emoji"/>
        </w:rPr>
        <w:t>📍</w:t>
      </w:r>
      <w:r>
        <w:rPr>
          <w:rFonts w:ascii="Segoe UI Emoji" w:eastAsia="Open Sans" w:hAnsi="Segoe UI Emoji" w:cs="Segoe UI Emoji"/>
        </w:rPr>
        <w:t xml:space="preserve"> </w:t>
      </w:r>
      <w:r w:rsidR="00A15DFD" w:rsidRPr="001648AA">
        <w:rPr>
          <w:rFonts w:ascii="Open Sans" w:eastAsia="Open Sans" w:hAnsi="Open Sans" w:cs="Open Sans"/>
        </w:rPr>
        <w:t>Argentina, Córdoba |</w:t>
      </w:r>
      <w:r w:rsidRPr="0037552C">
        <w:rPr>
          <w:rFonts w:ascii="Segoe UI Emoji" w:eastAsia="Open Sans" w:hAnsi="Segoe UI Emoji" w:cs="Segoe UI Emoji"/>
        </w:rPr>
        <w:t>📞</w:t>
      </w:r>
      <w:r w:rsidR="00A15DFD" w:rsidRPr="001648AA">
        <w:rPr>
          <w:rFonts w:ascii="Open Sans" w:eastAsia="Open Sans" w:hAnsi="Open Sans" w:cs="Open Sans"/>
        </w:rPr>
        <w:t xml:space="preserve"> +</w:t>
      </w:r>
      <w:r>
        <w:rPr>
          <w:rFonts w:ascii="Open Sans" w:eastAsia="Open Sans" w:hAnsi="Open Sans" w:cs="Open Sans"/>
        </w:rPr>
        <w:t>54 3541-695544</w:t>
      </w:r>
      <w:r w:rsidR="00A15DFD" w:rsidRPr="001648AA">
        <w:rPr>
          <w:rFonts w:ascii="Open Sans" w:eastAsia="Open Sans" w:hAnsi="Open Sans" w:cs="Open Sans"/>
        </w:rPr>
        <w:t xml:space="preserve"> |</w:t>
      </w:r>
      <w:r w:rsidRPr="0037552C">
        <w:rPr>
          <w:rFonts w:ascii="Segoe UI Emoji" w:eastAsia="Open Sans" w:hAnsi="Segoe UI Emoji" w:cs="Segoe UI Emoji"/>
        </w:rPr>
        <w:t>📧</w:t>
      </w:r>
      <w:r w:rsidR="00A15DFD" w:rsidRPr="001648AA">
        <w:rPr>
          <w:rFonts w:ascii="Open Sans" w:eastAsia="Open Sans" w:hAnsi="Open Sans" w:cs="Open Sans"/>
        </w:rPr>
        <w:t xml:space="preserve"> </w:t>
      </w:r>
      <w:hyperlink r:id="rId8" w:history="1">
        <w:r w:rsidRPr="0037552C">
          <w:rPr>
            <w:rStyle w:val="Hipervnculo"/>
            <w:rFonts w:ascii="Open Sans" w:eastAsia="Open Sans" w:hAnsi="Open Sans" w:cs="Open Sans"/>
          </w:rPr>
          <w:t>carlosklema@hotmail.com</w:t>
        </w:r>
      </w:hyperlink>
    </w:p>
    <w:p w14:paraId="00000005" w14:textId="3DDF3D2E" w:rsidR="002E2896" w:rsidRPr="001648AA" w:rsidRDefault="0037552C">
      <w:pPr>
        <w:spacing w:line="240" w:lineRule="auto"/>
        <w:jc w:val="center"/>
        <w:rPr>
          <w:rFonts w:ascii="Open Sans" w:eastAsia="Open Sans" w:hAnsi="Open Sans" w:cs="Open Sans"/>
        </w:rPr>
      </w:pPr>
      <w:r w:rsidRPr="0037552C">
        <w:rPr>
          <w:rFonts w:ascii="Segoe UI Emoji" w:hAnsi="Segoe UI Emoji" w:cs="Segoe UI Emoji"/>
        </w:rPr>
        <w:t>🔗</w:t>
      </w:r>
      <w:r>
        <w:rPr>
          <w:rFonts w:ascii="Segoe UI Emoji" w:hAnsi="Segoe UI Emoji" w:cs="Segoe UI Emoji"/>
        </w:rPr>
        <w:t xml:space="preserve">  </w:t>
      </w:r>
      <w:hyperlink r:id="rId9" w:history="1">
        <w:proofErr w:type="spellStart"/>
        <w:r w:rsidR="00A15DFD" w:rsidRPr="001648AA">
          <w:rPr>
            <w:rStyle w:val="Hipervnculo"/>
            <w:rFonts w:ascii="Open Sans" w:eastAsia="Open Sans" w:hAnsi="Open Sans" w:cs="Open Sans"/>
          </w:rPr>
          <w:t>Linkedin</w:t>
        </w:r>
        <w:proofErr w:type="spellEnd"/>
      </w:hyperlink>
      <w:r w:rsidR="00A15DFD" w:rsidRPr="001648AA">
        <w:rPr>
          <w:rFonts w:ascii="Open Sans" w:eastAsia="Open Sans" w:hAnsi="Open Sans" w:cs="Open Sans"/>
        </w:rPr>
        <w:t xml:space="preserve">   </w:t>
      </w:r>
      <w:r>
        <w:rPr>
          <w:rFonts w:ascii="Open Sans" w:eastAsia="Open Sans" w:hAnsi="Open Sans" w:cs="Open Sans"/>
        </w:rPr>
        <w:t>|</w:t>
      </w:r>
      <w:r w:rsidR="00A15DFD" w:rsidRPr="001648AA">
        <w:rPr>
          <w:rFonts w:ascii="Open Sans" w:eastAsia="Open Sans" w:hAnsi="Open Sans" w:cs="Open Sans"/>
        </w:rPr>
        <w:t xml:space="preserve">   </w:t>
      </w:r>
      <w:hyperlink r:id="rId10" w:history="1">
        <w:proofErr w:type="spellStart"/>
        <w:r w:rsidR="00A15DFD" w:rsidRPr="001648AA">
          <w:rPr>
            <w:rStyle w:val="Hipervnculo"/>
            <w:rFonts w:ascii="Open Sans" w:eastAsia="Open Sans" w:hAnsi="Open Sans" w:cs="Open Sans"/>
          </w:rPr>
          <w:t>Github</w:t>
        </w:r>
        <w:proofErr w:type="spellEnd"/>
      </w:hyperlink>
      <w:r w:rsidR="003F4284">
        <w:rPr>
          <w:rFonts w:ascii="Open Sans" w:eastAsia="Open Sans" w:hAnsi="Open Sans" w:cs="Open Sans"/>
        </w:rPr>
        <w:t xml:space="preserve">  </w:t>
      </w:r>
      <w:r w:rsidR="00A15DFD" w:rsidRPr="001648AA"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</w:rPr>
        <w:t>|</w:t>
      </w:r>
      <w:r w:rsidR="003F4284">
        <w:rPr>
          <w:rFonts w:ascii="Open Sans" w:eastAsia="Open Sans" w:hAnsi="Open Sans" w:cs="Open Sans"/>
        </w:rPr>
        <w:t xml:space="preserve">   </w:t>
      </w:r>
      <w:hyperlink r:id="rId11" w:history="1">
        <w:r w:rsidR="003F4284" w:rsidRPr="003F4284">
          <w:rPr>
            <w:rStyle w:val="Hipervnculo"/>
            <w:rFonts w:ascii="Open Sans" w:eastAsia="Open Sans" w:hAnsi="Open Sans" w:cs="Open Sans"/>
          </w:rPr>
          <w:t>Portfolio</w:t>
        </w:r>
      </w:hyperlink>
    </w:p>
    <w:p w14:paraId="0000000A" w14:textId="7BF16B06" w:rsidR="002E2896" w:rsidRPr="001648AA" w:rsidRDefault="00000000" w:rsidP="00F30FAC">
      <w:pPr>
        <w:spacing w:line="240" w:lineRule="auto"/>
        <w:rPr>
          <w:rFonts w:ascii="Open Sans" w:eastAsia="Open Sans" w:hAnsi="Open Sans" w:cs="Open Sans"/>
        </w:rPr>
      </w:pPr>
      <w:r>
        <w:pict w14:anchorId="66670790">
          <v:rect id="_x0000_i1026" style="width:0;height:1.5pt" o:hralign="center" o:bullet="t" o:hrstd="t" o:hr="t" fillcolor="#a0a0a0" stroked="f"/>
        </w:pict>
      </w:r>
    </w:p>
    <w:p w14:paraId="0000000B" w14:textId="77777777" w:rsidR="002E2896" w:rsidRPr="001648AA" w:rsidRDefault="002E2896">
      <w:pPr>
        <w:shd w:val="clear" w:color="auto" w:fill="FFFFFF"/>
        <w:spacing w:line="352" w:lineRule="auto"/>
        <w:ind w:right="-120"/>
        <w:jc w:val="both"/>
        <w:rPr>
          <w:sz w:val="20"/>
          <w:szCs w:val="20"/>
        </w:rPr>
      </w:pPr>
    </w:p>
    <w:p w14:paraId="1ACD1C7C" w14:textId="77777777" w:rsidR="0037552C" w:rsidRDefault="0037552C" w:rsidP="0037552C">
      <w:pPr>
        <w:rPr>
          <w:b/>
          <w:bCs/>
          <w:sz w:val="20"/>
          <w:szCs w:val="20"/>
        </w:rPr>
      </w:pPr>
      <w:r w:rsidRPr="0037552C">
        <w:rPr>
          <w:rFonts w:ascii="Segoe UI Emoji" w:hAnsi="Segoe UI Emoji" w:cs="Segoe UI Emoji"/>
          <w:b/>
          <w:bCs/>
          <w:sz w:val="20"/>
          <w:szCs w:val="20"/>
        </w:rPr>
        <w:t>👨</w:t>
      </w:r>
      <w:r w:rsidRPr="0037552C">
        <w:rPr>
          <w:b/>
          <w:bCs/>
          <w:sz w:val="20"/>
          <w:szCs w:val="20"/>
        </w:rPr>
        <w:t>‍</w:t>
      </w:r>
      <w:r w:rsidRPr="0037552C">
        <w:rPr>
          <w:rFonts w:ascii="Segoe UI Emoji" w:hAnsi="Segoe UI Emoji" w:cs="Segoe UI Emoji"/>
          <w:b/>
          <w:bCs/>
          <w:sz w:val="20"/>
          <w:szCs w:val="20"/>
        </w:rPr>
        <w:t>💻</w:t>
      </w:r>
      <w:r w:rsidRPr="0037552C">
        <w:rPr>
          <w:b/>
          <w:bCs/>
          <w:sz w:val="20"/>
          <w:szCs w:val="20"/>
        </w:rPr>
        <w:t xml:space="preserve"> Perfil Profesional</w:t>
      </w:r>
    </w:p>
    <w:p w14:paraId="1D9573C5" w14:textId="77777777" w:rsidR="00874BDB" w:rsidRPr="0037552C" w:rsidRDefault="00874BDB" w:rsidP="0037552C">
      <w:pPr>
        <w:rPr>
          <w:b/>
          <w:bCs/>
          <w:sz w:val="20"/>
          <w:szCs w:val="20"/>
        </w:rPr>
      </w:pPr>
    </w:p>
    <w:p w14:paraId="49CA738C" w14:textId="77777777" w:rsidR="0037552C" w:rsidRPr="0037552C" w:rsidRDefault="0037552C" w:rsidP="00874BDB">
      <w:pPr>
        <w:ind w:firstLine="142"/>
        <w:rPr>
          <w:sz w:val="20"/>
          <w:szCs w:val="20"/>
        </w:rPr>
      </w:pPr>
      <w:r w:rsidRPr="0037552C">
        <w:rPr>
          <w:sz w:val="20"/>
          <w:szCs w:val="20"/>
        </w:rPr>
        <w:t xml:space="preserve">Desarrollador Full </w:t>
      </w:r>
      <w:proofErr w:type="spellStart"/>
      <w:r w:rsidRPr="0037552C">
        <w:rPr>
          <w:sz w:val="20"/>
          <w:szCs w:val="20"/>
        </w:rPr>
        <w:t>Stack</w:t>
      </w:r>
      <w:proofErr w:type="spellEnd"/>
      <w:r w:rsidRPr="0037552C">
        <w:rPr>
          <w:sz w:val="20"/>
          <w:szCs w:val="20"/>
        </w:rPr>
        <w:t xml:space="preserve"> con 1 año de experiencia práctica creando SPA y aplicaciones PWA con </w:t>
      </w:r>
      <w:proofErr w:type="spellStart"/>
      <w:r w:rsidRPr="0037552C">
        <w:rPr>
          <w:sz w:val="20"/>
          <w:szCs w:val="20"/>
        </w:rPr>
        <w:t>React</w:t>
      </w:r>
      <w:proofErr w:type="spellEnd"/>
      <w:r w:rsidRPr="0037552C">
        <w:rPr>
          <w:sz w:val="20"/>
          <w:szCs w:val="20"/>
        </w:rPr>
        <w:t xml:space="preserve">, </w:t>
      </w:r>
      <w:proofErr w:type="spellStart"/>
      <w:r w:rsidRPr="0037552C">
        <w:rPr>
          <w:sz w:val="20"/>
          <w:szCs w:val="20"/>
        </w:rPr>
        <w:t>Redux</w:t>
      </w:r>
      <w:proofErr w:type="spellEnd"/>
      <w:r w:rsidRPr="0037552C">
        <w:rPr>
          <w:sz w:val="20"/>
          <w:szCs w:val="20"/>
        </w:rPr>
        <w:t>, Node.js y PostgreSQL. Apasionado por la mejora continua, la resolución ágil de problemas y el trabajo en equipo. Habilidad destacada para aprender rápido y adaptarme a nuevos desafíos técnicos. Nivel de inglés B2 y portugués intermedio-avanzado.</w:t>
      </w:r>
    </w:p>
    <w:p w14:paraId="76BFAC08" w14:textId="77777777" w:rsidR="0037552C" w:rsidRPr="0037552C" w:rsidRDefault="0037552C" w:rsidP="0037552C">
      <w:pPr>
        <w:rPr>
          <w:sz w:val="20"/>
          <w:szCs w:val="20"/>
        </w:rPr>
      </w:pPr>
      <w:r w:rsidRPr="0037552C">
        <w:rPr>
          <w:sz w:val="20"/>
          <w:szCs w:val="20"/>
        </w:rPr>
        <w:pict w14:anchorId="2A65B492">
          <v:rect id="_x0000_i1033" style="width:0;height:1.5pt" o:hralign="center" o:hrstd="t" o:hr="t" fillcolor="#a0a0a0" stroked="f"/>
        </w:pict>
      </w:r>
    </w:p>
    <w:p w14:paraId="0000000F" w14:textId="77777777" w:rsidR="002E2896" w:rsidRPr="001648AA" w:rsidRDefault="002E2896" w:rsidP="00874BDB">
      <w:pPr>
        <w:ind w:firstLine="142"/>
        <w:rPr>
          <w:b/>
          <w:sz w:val="20"/>
          <w:szCs w:val="20"/>
        </w:rPr>
      </w:pPr>
    </w:p>
    <w:p w14:paraId="1DA5FBE8" w14:textId="77777777" w:rsidR="0037552C" w:rsidRDefault="0037552C" w:rsidP="0037552C">
      <w:pPr>
        <w:rPr>
          <w:b/>
          <w:bCs/>
          <w:sz w:val="20"/>
          <w:szCs w:val="20"/>
        </w:rPr>
      </w:pPr>
      <w:r w:rsidRPr="0037552C">
        <w:rPr>
          <w:rFonts w:ascii="Segoe UI Emoji" w:hAnsi="Segoe UI Emoji" w:cs="Segoe UI Emoji"/>
          <w:b/>
          <w:bCs/>
          <w:sz w:val="20"/>
          <w:szCs w:val="20"/>
        </w:rPr>
        <w:t>🚀</w:t>
      </w:r>
      <w:r w:rsidRPr="0037552C">
        <w:rPr>
          <w:b/>
          <w:bCs/>
          <w:sz w:val="20"/>
          <w:szCs w:val="20"/>
        </w:rPr>
        <w:t xml:space="preserve"> Proyectos Destacados</w:t>
      </w:r>
    </w:p>
    <w:p w14:paraId="13AEF8CE" w14:textId="77777777" w:rsidR="00874BDB" w:rsidRPr="0037552C" w:rsidRDefault="00874BDB" w:rsidP="0037552C">
      <w:pPr>
        <w:rPr>
          <w:b/>
          <w:bCs/>
          <w:sz w:val="20"/>
          <w:szCs w:val="20"/>
        </w:rPr>
      </w:pPr>
    </w:p>
    <w:p w14:paraId="37C82CBA" w14:textId="77777777" w:rsidR="00874BDB" w:rsidRDefault="0037552C" w:rsidP="0037552C">
      <w:pPr>
        <w:rPr>
          <w:sz w:val="20"/>
          <w:szCs w:val="20"/>
        </w:rPr>
      </w:pPr>
      <w:r w:rsidRPr="0037552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7552C">
        <w:rPr>
          <w:b/>
          <w:bCs/>
          <w:sz w:val="20"/>
          <w:szCs w:val="20"/>
        </w:rPr>
        <w:t xml:space="preserve"> Tiendas Locales</w:t>
      </w:r>
      <w:r w:rsidRPr="0037552C">
        <w:rPr>
          <w:bCs/>
          <w:sz w:val="20"/>
          <w:szCs w:val="20"/>
        </w:rPr>
        <w:t xml:space="preserve"> | dic. 2023 – </w:t>
      </w:r>
      <w:r>
        <w:rPr>
          <w:bCs/>
          <w:sz w:val="20"/>
          <w:szCs w:val="20"/>
        </w:rPr>
        <w:t>dic. 2024</w:t>
      </w:r>
      <w:r w:rsidRPr="0037552C">
        <w:rPr>
          <w:bCs/>
          <w:sz w:val="20"/>
          <w:szCs w:val="20"/>
        </w:rPr>
        <w:br/>
      </w:r>
      <w:r w:rsidRPr="00874BDB">
        <w:rPr>
          <w:b/>
          <w:bCs/>
          <w:sz w:val="20"/>
          <w:szCs w:val="20"/>
          <w:u w:val="single"/>
        </w:rPr>
        <w:t>Descripción</w:t>
      </w:r>
      <w:r w:rsidRPr="004601C1">
        <w:rPr>
          <w:b/>
          <w:bCs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4601C1">
        <w:rPr>
          <w:sz w:val="20"/>
          <w:szCs w:val="20"/>
        </w:rPr>
        <w:t xml:space="preserve">Tiendas Locales, una plataforma pensada para las pequeñas y medianas localidades que necesiten desarrollar sus comercios en línea. </w:t>
      </w:r>
      <w:r w:rsidRPr="004601C1">
        <w:rPr>
          <w:sz w:val="20"/>
          <w:szCs w:val="20"/>
        </w:rPr>
        <w:br/>
        <w:t xml:space="preserve">Permite a los comercios y profesionales de estas comunidades crear su propia presencia en la web de manera sencilla y efectiva. Además de la exposición de sus productos y/o servicios, ofrece herramientas integrales que facilitan la interacción con sus clientes, desde la posibilidad de ventas en línea hasta la inclusión de un chat en vivo, notificaciones en tiempo real y una dirección web propia para cada tienda. </w:t>
      </w:r>
      <w:r w:rsidRPr="004601C1">
        <w:rPr>
          <w:sz w:val="20"/>
          <w:szCs w:val="20"/>
        </w:rPr>
        <w:br/>
        <w:t>www.tiendaslocales.com.ar es; además de una plataforma web, una aplicación progresiva que permite ser instalada en una amplia variedad de dispositivos como: Android, iOS, MacOS, Windows</w:t>
      </w:r>
      <w:r w:rsidR="00874BDB">
        <w:rPr>
          <w:sz w:val="20"/>
          <w:szCs w:val="20"/>
        </w:rPr>
        <w:t>.</w:t>
      </w:r>
    </w:p>
    <w:p w14:paraId="03BDB9CB" w14:textId="296DD714" w:rsidR="0037552C" w:rsidRPr="0037552C" w:rsidRDefault="0037552C" w:rsidP="0037552C">
      <w:pPr>
        <w:rPr>
          <w:b/>
          <w:bCs/>
          <w:sz w:val="20"/>
          <w:szCs w:val="20"/>
          <w:u w:val="single"/>
        </w:rPr>
      </w:pPr>
      <w:r w:rsidRPr="0037552C">
        <w:rPr>
          <w:b/>
          <w:bCs/>
          <w:sz w:val="20"/>
          <w:szCs w:val="20"/>
          <w:u w:val="single"/>
        </w:rPr>
        <w:t>Tecnologías</w:t>
      </w:r>
      <w:r w:rsidRPr="0037552C">
        <w:rPr>
          <w:b/>
          <w:bCs/>
          <w:sz w:val="20"/>
          <w:szCs w:val="20"/>
        </w:rPr>
        <w:t>:</w:t>
      </w:r>
      <w:r w:rsidRPr="0037552C">
        <w:rPr>
          <w:bCs/>
          <w:sz w:val="20"/>
          <w:szCs w:val="20"/>
        </w:rPr>
        <w:t xml:space="preserve"> </w:t>
      </w:r>
      <w:proofErr w:type="spellStart"/>
      <w:r w:rsidRPr="0037552C">
        <w:rPr>
          <w:bCs/>
          <w:sz w:val="20"/>
          <w:szCs w:val="20"/>
        </w:rPr>
        <w:t>React</w:t>
      </w:r>
      <w:proofErr w:type="spellEnd"/>
      <w:r w:rsidRPr="0037552C">
        <w:rPr>
          <w:bCs/>
          <w:sz w:val="20"/>
          <w:szCs w:val="20"/>
        </w:rPr>
        <w:t xml:space="preserve">, </w:t>
      </w:r>
      <w:proofErr w:type="spellStart"/>
      <w:r w:rsidRPr="0037552C">
        <w:rPr>
          <w:bCs/>
          <w:sz w:val="20"/>
          <w:szCs w:val="20"/>
        </w:rPr>
        <w:t>Redux</w:t>
      </w:r>
      <w:proofErr w:type="spellEnd"/>
      <w:r w:rsidRPr="0037552C">
        <w:rPr>
          <w:bCs/>
          <w:sz w:val="20"/>
          <w:szCs w:val="20"/>
        </w:rPr>
        <w:t xml:space="preserve">, Node.js, Express, PostgreSQL, </w:t>
      </w:r>
      <w:proofErr w:type="spellStart"/>
      <w:r w:rsidRPr="0037552C">
        <w:rPr>
          <w:bCs/>
          <w:sz w:val="20"/>
          <w:szCs w:val="20"/>
        </w:rPr>
        <w:t>WebSockets</w:t>
      </w:r>
      <w:proofErr w:type="spellEnd"/>
      <w:r w:rsidR="00874BDB">
        <w:rPr>
          <w:bCs/>
          <w:sz w:val="20"/>
          <w:szCs w:val="20"/>
        </w:rPr>
        <w:t>, HTML, CSS, JWT, Auth0, etc.</w:t>
      </w:r>
    </w:p>
    <w:p w14:paraId="7517C81A" w14:textId="77777777" w:rsidR="00874BDB" w:rsidRDefault="00874BDB" w:rsidP="00874BDB">
      <w:pPr>
        <w:rPr>
          <w:b/>
          <w:bCs/>
          <w:sz w:val="20"/>
          <w:szCs w:val="20"/>
        </w:rPr>
      </w:pPr>
      <w:r w:rsidRPr="00874BDB">
        <w:rPr>
          <w:b/>
          <w:bCs/>
          <w:sz w:val="20"/>
          <w:szCs w:val="20"/>
          <w:u w:val="single"/>
        </w:rPr>
        <w:t>Contribución</w:t>
      </w:r>
      <w:r w:rsidRPr="00B37BF9">
        <w:rPr>
          <w:b/>
          <w:bCs/>
          <w:sz w:val="20"/>
          <w:szCs w:val="20"/>
        </w:rPr>
        <w:t>:</w:t>
      </w:r>
    </w:p>
    <w:p w14:paraId="2C64858F" w14:textId="77777777" w:rsidR="00874BDB" w:rsidRPr="00F86EF8" w:rsidRDefault="00874BDB" w:rsidP="00874BDB">
      <w:pPr>
        <w:pStyle w:val="Prrafodelista"/>
        <w:numPr>
          <w:ilvl w:val="0"/>
          <w:numId w:val="9"/>
        </w:numPr>
        <w:rPr>
          <w:sz w:val="20"/>
          <w:szCs w:val="20"/>
        </w:rPr>
      </w:pPr>
      <w:r w:rsidRPr="00F86EF8">
        <w:rPr>
          <w:sz w:val="20"/>
          <w:szCs w:val="20"/>
        </w:rPr>
        <w:t xml:space="preserve">Implementar un robusto sistema </w:t>
      </w:r>
      <w:proofErr w:type="spellStart"/>
      <w:r w:rsidRPr="00F86EF8">
        <w:rPr>
          <w:sz w:val="20"/>
          <w:szCs w:val="20"/>
        </w:rPr>
        <w:t>Redux</w:t>
      </w:r>
      <w:proofErr w:type="spellEnd"/>
      <w:r w:rsidRPr="00F86EF8">
        <w:rPr>
          <w:sz w:val="20"/>
          <w:szCs w:val="20"/>
        </w:rPr>
        <w:t xml:space="preserve"> para una comunicación eficiente entre el Back-</w:t>
      </w:r>
      <w:proofErr w:type="spellStart"/>
      <w:r w:rsidRPr="00F86EF8">
        <w:rPr>
          <w:sz w:val="20"/>
          <w:szCs w:val="20"/>
        </w:rPr>
        <w:t>End</w:t>
      </w:r>
      <w:proofErr w:type="spellEnd"/>
      <w:r w:rsidRPr="00F86EF8">
        <w:rPr>
          <w:sz w:val="20"/>
          <w:szCs w:val="20"/>
        </w:rPr>
        <w:t xml:space="preserve"> y el Front-</w:t>
      </w:r>
      <w:proofErr w:type="spellStart"/>
      <w:r w:rsidRPr="00F86EF8">
        <w:rPr>
          <w:sz w:val="20"/>
          <w:szCs w:val="20"/>
        </w:rPr>
        <w:t>End</w:t>
      </w:r>
      <w:proofErr w:type="spellEnd"/>
      <w:r w:rsidRPr="00F86EF8">
        <w:rPr>
          <w:sz w:val="20"/>
          <w:szCs w:val="20"/>
        </w:rPr>
        <w:t>, así como operaciones CRUD optimizadas para modelos esenciales en la base de datos.</w:t>
      </w:r>
    </w:p>
    <w:p w14:paraId="27647905" w14:textId="77777777" w:rsidR="00874BDB" w:rsidRPr="00F86EF8" w:rsidRDefault="00874BDB" w:rsidP="00874BDB">
      <w:pPr>
        <w:pStyle w:val="Prrafodelista"/>
        <w:numPr>
          <w:ilvl w:val="0"/>
          <w:numId w:val="9"/>
        </w:numPr>
        <w:rPr>
          <w:sz w:val="20"/>
          <w:szCs w:val="20"/>
        </w:rPr>
      </w:pPr>
      <w:r w:rsidRPr="00F86EF8">
        <w:rPr>
          <w:sz w:val="20"/>
          <w:szCs w:val="20"/>
        </w:rPr>
        <w:t>Diseñar interfaces intuitivas, asegurando una distribución coherente de la información.</w:t>
      </w:r>
    </w:p>
    <w:p w14:paraId="548385E3" w14:textId="77777777" w:rsidR="00874BDB" w:rsidRDefault="00874BDB" w:rsidP="00874BDB">
      <w:pPr>
        <w:pStyle w:val="Prrafodelista"/>
        <w:numPr>
          <w:ilvl w:val="0"/>
          <w:numId w:val="9"/>
        </w:numPr>
        <w:rPr>
          <w:sz w:val="20"/>
          <w:szCs w:val="20"/>
        </w:rPr>
      </w:pPr>
      <w:r w:rsidRPr="00F86EF8">
        <w:rPr>
          <w:sz w:val="20"/>
          <w:szCs w:val="20"/>
        </w:rPr>
        <w:t xml:space="preserve">Integrar un sistema de notificaciones </w:t>
      </w:r>
      <w:proofErr w:type="spellStart"/>
      <w:r w:rsidRPr="00F86EF8">
        <w:rPr>
          <w:sz w:val="20"/>
          <w:szCs w:val="20"/>
        </w:rPr>
        <w:t>inApp</w:t>
      </w:r>
      <w:proofErr w:type="spellEnd"/>
      <w:r w:rsidRPr="00F86EF8">
        <w:rPr>
          <w:sz w:val="20"/>
          <w:szCs w:val="20"/>
        </w:rPr>
        <w:t xml:space="preserve"> y </w:t>
      </w:r>
      <w:proofErr w:type="spellStart"/>
      <w:r w:rsidRPr="00F86EF8">
        <w:rPr>
          <w:sz w:val="20"/>
          <w:szCs w:val="20"/>
        </w:rPr>
        <w:t>push</w:t>
      </w:r>
      <w:proofErr w:type="spellEnd"/>
      <w:r w:rsidRPr="00F86EF8">
        <w:rPr>
          <w:sz w:val="20"/>
          <w:szCs w:val="20"/>
        </w:rPr>
        <w:t xml:space="preserve">, además de un chat </w:t>
      </w:r>
      <w:proofErr w:type="spellStart"/>
      <w:r w:rsidRPr="00F86EF8">
        <w:rPr>
          <w:sz w:val="20"/>
          <w:szCs w:val="20"/>
        </w:rPr>
        <w:t>inApp</w:t>
      </w:r>
      <w:proofErr w:type="spellEnd"/>
      <w:r w:rsidRPr="00F86EF8">
        <w:rPr>
          <w:sz w:val="20"/>
          <w:szCs w:val="20"/>
        </w:rPr>
        <w:t xml:space="preserve"> para mejorar la participación del usuario. </w:t>
      </w:r>
    </w:p>
    <w:p w14:paraId="54B443D5" w14:textId="77777777" w:rsidR="00874BDB" w:rsidRDefault="00874BDB" w:rsidP="00874BDB">
      <w:pPr>
        <w:pStyle w:val="Prrafodelista"/>
        <w:numPr>
          <w:ilvl w:val="0"/>
          <w:numId w:val="9"/>
        </w:numPr>
        <w:rPr>
          <w:sz w:val="20"/>
          <w:szCs w:val="20"/>
        </w:rPr>
      </w:pPr>
      <w:r w:rsidRPr="00F86EF8">
        <w:rPr>
          <w:sz w:val="20"/>
          <w:szCs w:val="20"/>
        </w:rPr>
        <w:t>Desarrollar formularios interactivos con validaciones sólidas.</w:t>
      </w:r>
    </w:p>
    <w:p w14:paraId="229B3193" w14:textId="77777777" w:rsidR="00874BDB" w:rsidRDefault="00874BDB" w:rsidP="00874BDB">
      <w:pPr>
        <w:pStyle w:val="Prrafodelista"/>
        <w:numPr>
          <w:ilvl w:val="0"/>
          <w:numId w:val="9"/>
        </w:numPr>
        <w:rPr>
          <w:sz w:val="20"/>
          <w:szCs w:val="20"/>
        </w:rPr>
      </w:pPr>
      <w:r w:rsidRPr="00F86EF8">
        <w:rPr>
          <w:sz w:val="20"/>
          <w:szCs w:val="20"/>
        </w:rPr>
        <w:t>Diseñar los modelos de la base de datos para una correcta distribución y organización de la información.</w:t>
      </w:r>
    </w:p>
    <w:p w14:paraId="642FED10" w14:textId="77777777" w:rsidR="00874BDB" w:rsidRPr="00F86EF8" w:rsidRDefault="00874BDB" w:rsidP="00874BDB">
      <w:pPr>
        <w:pStyle w:val="Prrafodelista"/>
        <w:rPr>
          <w:sz w:val="20"/>
          <w:szCs w:val="20"/>
        </w:rPr>
      </w:pPr>
    </w:p>
    <w:p w14:paraId="65DAE1BF" w14:textId="67E7421E" w:rsidR="00874BDB" w:rsidRPr="001648AA" w:rsidRDefault="0037552C" w:rsidP="00874BDB">
      <w:pPr>
        <w:pStyle w:val="Textoindependiente"/>
        <w:spacing w:line="276" w:lineRule="auto"/>
        <w:ind w:right="-79"/>
        <w:jc w:val="both"/>
        <w:rPr>
          <w:rFonts w:ascii="Arial" w:hAnsi="Arial" w:cs="Arial"/>
          <w:sz w:val="20"/>
          <w:szCs w:val="20"/>
        </w:rPr>
      </w:pPr>
      <w:r w:rsidRPr="0037552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7552C">
        <w:rPr>
          <w:b/>
          <w:bCs/>
          <w:sz w:val="20"/>
          <w:szCs w:val="20"/>
        </w:rPr>
        <w:t>LoCanjeamos</w:t>
      </w:r>
      <w:r w:rsidRPr="0037552C">
        <w:rPr>
          <w:bCs/>
          <w:sz w:val="20"/>
          <w:szCs w:val="20"/>
        </w:rPr>
        <w:t>|oct.2023–dic.2023</w:t>
      </w:r>
      <w:r w:rsidRPr="0037552C">
        <w:rPr>
          <w:bCs/>
          <w:sz w:val="20"/>
          <w:szCs w:val="20"/>
        </w:rPr>
        <w:br/>
      </w:r>
      <w:r w:rsidR="00874BDB" w:rsidRPr="00874BDB">
        <w:rPr>
          <w:rFonts w:ascii="Arial" w:hAnsi="Arial" w:cs="Arial"/>
          <w:b/>
          <w:bCs/>
          <w:sz w:val="20"/>
          <w:szCs w:val="20"/>
          <w:u w:val="single"/>
        </w:rPr>
        <w:t>Descripción</w:t>
      </w:r>
      <w:r w:rsidR="00874BDB" w:rsidRPr="001648AA">
        <w:rPr>
          <w:rFonts w:ascii="Arial" w:hAnsi="Arial" w:cs="Arial"/>
          <w:b/>
          <w:bCs/>
          <w:sz w:val="20"/>
          <w:szCs w:val="20"/>
        </w:rPr>
        <w:t xml:space="preserve">: </w:t>
      </w:r>
      <w:r w:rsidR="00874BDB" w:rsidRPr="001648AA">
        <w:rPr>
          <w:rFonts w:ascii="Arial" w:hAnsi="Arial" w:cs="Arial"/>
          <w:sz w:val="20"/>
          <w:szCs w:val="20"/>
        </w:rPr>
        <w:t>SPA, en formato PWA, que facilita el intercambio directo de artículos entre usuarios. Esto promueve la economía circular y la sostenibilidad al permitir que las personas intercambien bienes que ya no necesitan, fomentando así la reutilización y reducción de residuos, y creando un espacio colaborativo para compartir recursos de manera más consciente.</w:t>
      </w:r>
    </w:p>
    <w:p w14:paraId="791730CD" w14:textId="19134A4F" w:rsidR="0037552C" w:rsidRPr="0037552C" w:rsidRDefault="0037552C" w:rsidP="0037552C">
      <w:pPr>
        <w:rPr>
          <w:bCs/>
          <w:sz w:val="20"/>
          <w:szCs w:val="20"/>
        </w:rPr>
      </w:pPr>
      <w:r w:rsidRPr="0037552C">
        <w:rPr>
          <w:b/>
          <w:bCs/>
          <w:sz w:val="20"/>
          <w:szCs w:val="20"/>
        </w:rPr>
        <w:t>Tecnologías:</w:t>
      </w:r>
      <w:r w:rsidRPr="0037552C">
        <w:rPr>
          <w:bCs/>
          <w:sz w:val="20"/>
          <w:szCs w:val="20"/>
        </w:rPr>
        <w:t xml:space="preserve"> </w:t>
      </w:r>
      <w:proofErr w:type="spellStart"/>
      <w:r w:rsidRPr="0037552C">
        <w:rPr>
          <w:bCs/>
          <w:sz w:val="20"/>
          <w:szCs w:val="20"/>
        </w:rPr>
        <w:t>React</w:t>
      </w:r>
      <w:proofErr w:type="spellEnd"/>
      <w:r w:rsidRPr="0037552C">
        <w:rPr>
          <w:bCs/>
          <w:sz w:val="20"/>
          <w:szCs w:val="20"/>
        </w:rPr>
        <w:t xml:space="preserve">, </w:t>
      </w:r>
      <w:proofErr w:type="spellStart"/>
      <w:r w:rsidRPr="0037552C">
        <w:rPr>
          <w:bCs/>
          <w:sz w:val="20"/>
          <w:szCs w:val="20"/>
        </w:rPr>
        <w:t>Redux</w:t>
      </w:r>
      <w:proofErr w:type="spellEnd"/>
      <w:r w:rsidRPr="0037552C">
        <w:rPr>
          <w:bCs/>
          <w:sz w:val="20"/>
          <w:szCs w:val="20"/>
        </w:rPr>
        <w:t xml:space="preserve">, Node.js, Express, PostgreSQL, </w:t>
      </w:r>
      <w:proofErr w:type="spellStart"/>
      <w:r w:rsidRPr="0037552C">
        <w:rPr>
          <w:bCs/>
          <w:sz w:val="20"/>
          <w:szCs w:val="20"/>
        </w:rPr>
        <w:t>WebSockets</w:t>
      </w:r>
      <w:proofErr w:type="spellEnd"/>
    </w:p>
    <w:p w14:paraId="6A2023A0" w14:textId="77777777" w:rsidR="00874BDB" w:rsidRDefault="00874BDB" w:rsidP="00874BDB">
      <w:pPr>
        <w:rPr>
          <w:bCs/>
          <w:iCs/>
          <w:sz w:val="20"/>
          <w:szCs w:val="20"/>
        </w:rPr>
      </w:pPr>
      <w:r w:rsidRPr="0089215E">
        <w:rPr>
          <w:b/>
          <w:iCs/>
          <w:sz w:val="20"/>
          <w:szCs w:val="20"/>
        </w:rPr>
        <w:t>Contribuciones</w:t>
      </w:r>
      <w:r w:rsidRPr="0089215E">
        <w:rPr>
          <w:bCs/>
          <w:iCs/>
          <w:sz w:val="20"/>
          <w:szCs w:val="20"/>
        </w:rPr>
        <w:t xml:space="preserve">: </w:t>
      </w:r>
    </w:p>
    <w:p w14:paraId="293BD486" w14:textId="77777777" w:rsidR="00874BDB" w:rsidRDefault="00874BDB" w:rsidP="00874BDB">
      <w:pPr>
        <w:pStyle w:val="Prrafodelista"/>
        <w:numPr>
          <w:ilvl w:val="0"/>
          <w:numId w:val="16"/>
        </w:numPr>
        <w:rPr>
          <w:bCs/>
          <w:iCs/>
          <w:sz w:val="20"/>
          <w:szCs w:val="20"/>
        </w:rPr>
      </w:pPr>
      <w:r w:rsidRPr="00874BDB">
        <w:rPr>
          <w:bCs/>
          <w:iCs/>
          <w:sz w:val="20"/>
          <w:szCs w:val="20"/>
        </w:rPr>
        <w:t xml:space="preserve">Diseñar e implementar el sistema de </w:t>
      </w:r>
      <w:proofErr w:type="spellStart"/>
      <w:r w:rsidRPr="00874BDB">
        <w:rPr>
          <w:bCs/>
          <w:iCs/>
          <w:sz w:val="20"/>
          <w:szCs w:val="20"/>
        </w:rPr>
        <w:t>matchmaking</w:t>
      </w:r>
      <w:proofErr w:type="spellEnd"/>
      <w:r w:rsidRPr="00874BDB">
        <w:rPr>
          <w:bCs/>
          <w:iCs/>
          <w:sz w:val="20"/>
          <w:szCs w:val="20"/>
        </w:rPr>
        <w:t xml:space="preserve"> entre productos.</w:t>
      </w:r>
    </w:p>
    <w:p w14:paraId="0B3D774E" w14:textId="77777777" w:rsidR="00874BDB" w:rsidRDefault="00874BDB" w:rsidP="00874BDB">
      <w:pPr>
        <w:pStyle w:val="Prrafodelista"/>
        <w:numPr>
          <w:ilvl w:val="0"/>
          <w:numId w:val="16"/>
        </w:numPr>
        <w:rPr>
          <w:bCs/>
          <w:iCs/>
          <w:sz w:val="20"/>
          <w:szCs w:val="20"/>
        </w:rPr>
      </w:pPr>
      <w:r w:rsidRPr="00874BDB">
        <w:rPr>
          <w:bCs/>
          <w:iCs/>
          <w:sz w:val="20"/>
          <w:szCs w:val="20"/>
        </w:rPr>
        <w:t xml:space="preserve">Diseñar e implementar el sistema de chat en vivo y notificaciones </w:t>
      </w:r>
      <w:proofErr w:type="spellStart"/>
      <w:r w:rsidRPr="00874BDB">
        <w:rPr>
          <w:bCs/>
          <w:iCs/>
          <w:sz w:val="20"/>
          <w:szCs w:val="20"/>
        </w:rPr>
        <w:t>inApp</w:t>
      </w:r>
      <w:proofErr w:type="spellEnd"/>
      <w:r w:rsidRPr="00874BDB">
        <w:rPr>
          <w:bCs/>
          <w:iCs/>
          <w:sz w:val="20"/>
          <w:szCs w:val="20"/>
        </w:rPr>
        <w:t xml:space="preserve"> a través de Web-sockets.</w:t>
      </w:r>
    </w:p>
    <w:p w14:paraId="306A68C4" w14:textId="77777777" w:rsidR="00874BDB" w:rsidRDefault="00874BDB" w:rsidP="00874BDB">
      <w:pPr>
        <w:pStyle w:val="Prrafodelista"/>
        <w:numPr>
          <w:ilvl w:val="0"/>
          <w:numId w:val="16"/>
        </w:numPr>
        <w:rPr>
          <w:bCs/>
          <w:iCs/>
          <w:sz w:val="20"/>
          <w:szCs w:val="20"/>
        </w:rPr>
      </w:pPr>
      <w:r w:rsidRPr="00874BDB">
        <w:rPr>
          <w:bCs/>
          <w:iCs/>
          <w:sz w:val="20"/>
          <w:szCs w:val="20"/>
        </w:rPr>
        <w:t>Desarrollar funciones, componentes y vistas para la correcta funcionalidad de la página.</w:t>
      </w:r>
    </w:p>
    <w:p w14:paraId="6B93A53E" w14:textId="77777777" w:rsidR="00874BDB" w:rsidRDefault="00874BDB" w:rsidP="00874BDB">
      <w:pPr>
        <w:pStyle w:val="Prrafodelista"/>
        <w:numPr>
          <w:ilvl w:val="0"/>
          <w:numId w:val="16"/>
        </w:numPr>
        <w:rPr>
          <w:bCs/>
          <w:iCs/>
          <w:sz w:val="20"/>
          <w:szCs w:val="20"/>
        </w:rPr>
      </w:pPr>
      <w:r w:rsidRPr="00874BDB">
        <w:rPr>
          <w:bCs/>
          <w:iCs/>
          <w:sz w:val="20"/>
          <w:szCs w:val="20"/>
        </w:rPr>
        <w:t xml:space="preserve">Controlar estados e información eficazmente con </w:t>
      </w:r>
      <w:proofErr w:type="spellStart"/>
      <w:r w:rsidRPr="00874BDB">
        <w:rPr>
          <w:bCs/>
          <w:iCs/>
          <w:sz w:val="20"/>
          <w:szCs w:val="20"/>
        </w:rPr>
        <w:t>Redux.</w:t>
      </w:r>
      <w:proofErr w:type="spellEnd"/>
    </w:p>
    <w:p w14:paraId="21F40C4F" w14:textId="7F89FBF3" w:rsidR="00874BDB" w:rsidRPr="00874BDB" w:rsidRDefault="00874BDB" w:rsidP="00874BDB">
      <w:pPr>
        <w:pStyle w:val="Prrafodelista"/>
        <w:numPr>
          <w:ilvl w:val="0"/>
          <w:numId w:val="16"/>
        </w:numPr>
        <w:rPr>
          <w:bCs/>
          <w:iCs/>
          <w:sz w:val="20"/>
          <w:szCs w:val="20"/>
        </w:rPr>
      </w:pPr>
      <w:r w:rsidRPr="00874BDB">
        <w:rPr>
          <w:bCs/>
          <w:iCs/>
          <w:sz w:val="20"/>
          <w:szCs w:val="20"/>
        </w:rPr>
        <w:lastRenderedPageBreak/>
        <w:t>Conectar los 3 lados de la aplicación para que los datos fluyan correctamente desde la base de datos hasta el usuario y viceversa.</w:t>
      </w:r>
    </w:p>
    <w:p w14:paraId="70A2553A" w14:textId="77777777" w:rsidR="0037552C" w:rsidRPr="0037552C" w:rsidRDefault="0037552C" w:rsidP="0037552C">
      <w:p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pict w14:anchorId="1AF0BC06">
          <v:rect id="_x0000_i1125" style="width:0;height:1.5pt" o:hralign="center" o:hrstd="t" o:hr="t" fillcolor="#a0a0a0" stroked="f"/>
        </w:pict>
      </w:r>
    </w:p>
    <w:p w14:paraId="1EAC91E6" w14:textId="77777777" w:rsidR="0037552C" w:rsidRDefault="0037552C" w:rsidP="0037552C">
      <w:pPr>
        <w:rPr>
          <w:b/>
          <w:bCs/>
          <w:sz w:val="20"/>
          <w:szCs w:val="20"/>
        </w:rPr>
      </w:pPr>
      <w:r w:rsidRPr="0037552C">
        <w:rPr>
          <w:rFonts w:ascii="Segoe UI Emoji" w:hAnsi="Segoe UI Emoji" w:cs="Segoe UI Emoji"/>
          <w:b/>
          <w:bCs/>
          <w:sz w:val="20"/>
          <w:szCs w:val="20"/>
        </w:rPr>
        <w:t>💼</w:t>
      </w:r>
      <w:r w:rsidRPr="0037552C">
        <w:rPr>
          <w:b/>
          <w:bCs/>
          <w:sz w:val="20"/>
          <w:szCs w:val="20"/>
        </w:rPr>
        <w:t xml:space="preserve"> Experiencia Complementaria</w:t>
      </w:r>
    </w:p>
    <w:p w14:paraId="4FFBCE5B" w14:textId="77777777" w:rsidR="00874BDB" w:rsidRPr="0037552C" w:rsidRDefault="00874BDB" w:rsidP="0037552C">
      <w:pPr>
        <w:rPr>
          <w:b/>
          <w:bCs/>
          <w:sz w:val="20"/>
          <w:szCs w:val="20"/>
        </w:rPr>
      </w:pPr>
    </w:p>
    <w:p w14:paraId="5D65F9E6" w14:textId="77777777" w:rsidR="0037552C" w:rsidRPr="0037552C" w:rsidRDefault="0037552C" w:rsidP="0037552C">
      <w:pPr>
        <w:rPr>
          <w:bCs/>
          <w:sz w:val="20"/>
          <w:szCs w:val="20"/>
        </w:rPr>
      </w:pPr>
      <w:r w:rsidRPr="0037552C">
        <w:rPr>
          <w:b/>
          <w:bCs/>
          <w:sz w:val="20"/>
          <w:szCs w:val="20"/>
        </w:rPr>
        <w:t>Asistente de Enseñanza Full-</w:t>
      </w:r>
      <w:proofErr w:type="spellStart"/>
      <w:r w:rsidRPr="0037552C">
        <w:rPr>
          <w:b/>
          <w:bCs/>
          <w:sz w:val="20"/>
          <w:szCs w:val="20"/>
        </w:rPr>
        <w:t>Stack</w:t>
      </w:r>
      <w:proofErr w:type="spellEnd"/>
      <w:r w:rsidRPr="0037552C">
        <w:rPr>
          <w:b/>
          <w:bCs/>
          <w:sz w:val="20"/>
          <w:szCs w:val="20"/>
        </w:rPr>
        <w:t xml:space="preserve"> – </w:t>
      </w:r>
      <w:proofErr w:type="spellStart"/>
      <w:r w:rsidRPr="0037552C">
        <w:rPr>
          <w:b/>
          <w:bCs/>
          <w:sz w:val="20"/>
          <w:szCs w:val="20"/>
        </w:rPr>
        <w:t>Bootcamp</w:t>
      </w:r>
      <w:proofErr w:type="spellEnd"/>
      <w:r w:rsidRPr="0037552C">
        <w:rPr>
          <w:b/>
          <w:bCs/>
          <w:sz w:val="20"/>
          <w:szCs w:val="20"/>
        </w:rPr>
        <w:t xml:space="preserve"> Henry</w:t>
      </w:r>
      <w:r w:rsidRPr="0037552C">
        <w:rPr>
          <w:bCs/>
          <w:sz w:val="20"/>
          <w:szCs w:val="20"/>
        </w:rPr>
        <w:t xml:space="preserve"> | oct. 2023 – dic. 2023</w:t>
      </w:r>
    </w:p>
    <w:p w14:paraId="2C30C220" w14:textId="77777777" w:rsidR="0037552C" w:rsidRPr="0037552C" w:rsidRDefault="0037552C" w:rsidP="0037552C">
      <w:pPr>
        <w:numPr>
          <w:ilvl w:val="0"/>
          <w:numId w:val="12"/>
        </w:num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t>Coordinación de grupos de estudiantes y fomento del trabajo en equipo.</w:t>
      </w:r>
    </w:p>
    <w:p w14:paraId="659409BC" w14:textId="77777777" w:rsidR="0037552C" w:rsidRPr="0037552C" w:rsidRDefault="0037552C" w:rsidP="0037552C">
      <w:pPr>
        <w:numPr>
          <w:ilvl w:val="0"/>
          <w:numId w:val="12"/>
        </w:num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t xml:space="preserve">Resolución de dudas técnicas y apoyo en </w:t>
      </w:r>
      <w:proofErr w:type="spellStart"/>
      <w:r w:rsidRPr="0037552C">
        <w:rPr>
          <w:bCs/>
          <w:sz w:val="20"/>
          <w:szCs w:val="20"/>
        </w:rPr>
        <w:t>pair</w:t>
      </w:r>
      <w:proofErr w:type="spellEnd"/>
      <w:r w:rsidRPr="0037552C">
        <w:rPr>
          <w:bCs/>
          <w:sz w:val="20"/>
          <w:szCs w:val="20"/>
        </w:rPr>
        <w:t xml:space="preserve"> </w:t>
      </w:r>
      <w:proofErr w:type="spellStart"/>
      <w:r w:rsidRPr="0037552C">
        <w:rPr>
          <w:bCs/>
          <w:sz w:val="20"/>
          <w:szCs w:val="20"/>
        </w:rPr>
        <w:t>programming</w:t>
      </w:r>
      <w:proofErr w:type="spellEnd"/>
      <w:r w:rsidRPr="0037552C">
        <w:rPr>
          <w:bCs/>
          <w:sz w:val="20"/>
          <w:szCs w:val="20"/>
        </w:rPr>
        <w:t>.</w:t>
      </w:r>
    </w:p>
    <w:p w14:paraId="7B464F67" w14:textId="77777777" w:rsidR="0037552C" w:rsidRPr="0037552C" w:rsidRDefault="0037552C" w:rsidP="0037552C">
      <w:pPr>
        <w:numPr>
          <w:ilvl w:val="0"/>
          <w:numId w:val="12"/>
        </w:num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t>Propuesta de mejoras en procesos de enseñanza.</w:t>
      </w:r>
    </w:p>
    <w:p w14:paraId="53612804" w14:textId="77777777" w:rsidR="0037552C" w:rsidRPr="0037552C" w:rsidRDefault="0037552C" w:rsidP="0037552C">
      <w:p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pict w14:anchorId="2069F312">
          <v:rect id="_x0000_i1126" style="width:0;height:1.5pt" o:hralign="center" o:hrstd="t" o:hr="t" fillcolor="#a0a0a0" stroked="f"/>
        </w:pict>
      </w:r>
    </w:p>
    <w:p w14:paraId="5148F632" w14:textId="77777777" w:rsidR="0037552C" w:rsidRDefault="0037552C" w:rsidP="0037552C">
      <w:pPr>
        <w:rPr>
          <w:b/>
          <w:bCs/>
          <w:sz w:val="20"/>
          <w:szCs w:val="20"/>
        </w:rPr>
      </w:pPr>
      <w:r w:rsidRPr="0037552C">
        <w:rPr>
          <w:rFonts w:ascii="Segoe UI Emoji" w:hAnsi="Segoe UI Emoji" w:cs="Segoe UI Emoji"/>
          <w:b/>
          <w:bCs/>
          <w:sz w:val="20"/>
          <w:szCs w:val="20"/>
        </w:rPr>
        <w:t>🎓</w:t>
      </w:r>
      <w:r w:rsidRPr="0037552C">
        <w:rPr>
          <w:b/>
          <w:bCs/>
          <w:sz w:val="20"/>
          <w:szCs w:val="20"/>
        </w:rPr>
        <w:t xml:space="preserve"> Formación</w:t>
      </w:r>
    </w:p>
    <w:p w14:paraId="4A5F97F0" w14:textId="77777777" w:rsidR="00874BDB" w:rsidRPr="0037552C" w:rsidRDefault="00874BDB" w:rsidP="0037552C">
      <w:pPr>
        <w:rPr>
          <w:b/>
          <w:bCs/>
          <w:sz w:val="20"/>
          <w:szCs w:val="20"/>
        </w:rPr>
      </w:pPr>
    </w:p>
    <w:p w14:paraId="7719C6B6" w14:textId="77777777" w:rsidR="0037552C" w:rsidRPr="0037552C" w:rsidRDefault="0037552C" w:rsidP="0037552C">
      <w:pPr>
        <w:rPr>
          <w:bCs/>
          <w:sz w:val="20"/>
          <w:szCs w:val="20"/>
        </w:rPr>
      </w:pPr>
      <w:proofErr w:type="spellStart"/>
      <w:r w:rsidRPr="0037552C">
        <w:rPr>
          <w:b/>
          <w:bCs/>
          <w:sz w:val="20"/>
          <w:szCs w:val="20"/>
        </w:rPr>
        <w:t>Bootcamp</w:t>
      </w:r>
      <w:proofErr w:type="spellEnd"/>
      <w:r w:rsidRPr="0037552C">
        <w:rPr>
          <w:b/>
          <w:bCs/>
          <w:sz w:val="20"/>
          <w:szCs w:val="20"/>
        </w:rPr>
        <w:t xml:space="preserve"> Henry – Desarrollador Web Full </w:t>
      </w:r>
      <w:proofErr w:type="spellStart"/>
      <w:r w:rsidRPr="0037552C">
        <w:rPr>
          <w:b/>
          <w:bCs/>
          <w:sz w:val="20"/>
          <w:szCs w:val="20"/>
        </w:rPr>
        <w:t>Stack</w:t>
      </w:r>
      <w:proofErr w:type="spellEnd"/>
      <w:r w:rsidRPr="0037552C">
        <w:rPr>
          <w:bCs/>
          <w:sz w:val="20"/>
          <w:szCs w:val="20"/>
        </w:rPr>
        <w:t xml:space="preserve"> (800 </w:t>
      </w:r>
      <w:proofErr w:type="spellStart"/>
      <w:r w:rsidRPr="0037552C">
        <w:rPr>
          <w:bCs/>
          <w:sz w:val="20"/>
          <w:szCs w:val="20"/>
        </w:rPr>
        <w:t>hs</w:t>
      </w:r>
      <w:proofErr w:type="spellEnd"/>
      <w:r w:rsidRPr="0037552C">
        <w:rPr>
          <w:bCs/>
          <w:sz w:val="20"/>
          <w:szCs w:val="20"/>
        </w:rPr>
        <w:t>) | 2023</w:t>
      </w:r>
    </w:p>
    <w:p w14:paraId="32E91932" w14:textId="77777777" w:rsidR="0037552C" w:rsidRPr="0037552C" w:rsidRDefault="0037552C" w:rsidP="0037552C">
      <w:p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pict w14:anchorId="1B9EB88E">
          <v:rect id="_x0000_i1127" style="width:0;height:1.5pt" o:hralign="center" o:hrstd="t" o:hr="t" fillcolor="#a0a0a0" stroked="f"/>
        </w:pict>
      </w:r>
    </w:p>
    <w:p w14:paraId="33786E5A" w14:textId="77777777" w:rsidR="0037552C" w:rsidRDefault="0037552C" w:rsidP="0037552C">
      <w:pPr>
        <w:rPr>
          <w:b/>
          <w:bCs/>
          <w:sz w:val="20"/>
          <w:szCs w:val="20"/>
        </w:rPr>
      </w:pPr>
      <w:r w:rsidRPr="0037552C">
        <w:rPr>
          <w:rFonts w:ascii="Segoe UI Emoji" w:hAnsi="Segoe UI Emoji" w:cs="Segoe UI Emoji"/>
          <w:b/>
          <w:bCs/>
          <w:sz w:val="20"/>
          <w:szCs w:val="20"/>
        </w:rPr>
        <w:t>🧰</w:t>
      </w:r>
      <w:r w:rsidRPr="0037552C">
        <w:rPr>
          <w:b/>
          <w:bCs/>
          <w:sz w:val="20"/>
          <w:szCs w:val="20"/>
        </w:rPr>
        <w:t xml:space="preserve"> Tecnologías y Herramientas</w:t>
      </w:r>
    </w:p>
    <w:p w14:paraId="5D32A4E0" w14:textId="77777777" w:rsidR="00874BDB" w:rsidRPr="0037552C" w:rsidRDefault="00874BDB" w:rsidP="0037552C">
      <w:pPr>
        <w:rPr>
          <w:b/>
          <w:bCs/>
          <w:sz w:val="20"/>
          <w:szCs w:val="20"/>
        </w:rPr>
      </w:pPr>
    </w:p>
    <w:p w14:paraId="2E2E4EB5" w14:textId="77777777" w:rsidR="0037552C" w:rsidRPr="0037552C" w:rsidRDefault="0037552C" w:rsidP="0037552C">
      <w:pPr>
        <w:numPr>
          <w:ilvl w:val="0"/>
          <w:numId w:val="13"/>
        </w:numPr>
        <w:rPr>
          <w:bCs/>
          <w:sz w:val="20"/>
          <w:szCs w:val="20"/>
        </w:rPr>
      </w:pPr>
      <w:r w:rsidRPr="0037552C">
        <w:rPr>
          <w:b/>
          <w:bCs/>
          <w:sz w:val="20"/>
          <w:szCs w:val="20"/>
        </w:rPr>
        <w:t>Lenguajes:</w:t>
      </w:r>
      <w:r w:rsidRPr="0037552C">
        <w:rPr>
          <w:bCs/>
          <w:sz w:val="20"/>
          <w:szCs w:val="20"/>
        </w:rPr>
        <w:t xml:space="preserve"> JavaScript, Java, CSS</w:t>
      </w:r>
    </w:p>
    <w:p w14:paraId="418E51B1" w14:textId="77777777" w:rsidR="0037552C" w:rsidRPr="0037552C" w:rsidRDefault="0037552C" w:rsidP="0037552C">
      <w:pPr>
        <w:numPr>
          <w:ilvl w:val="0"/>
          <w:numId w:val="13"/>
        </w:numPr>
        <w:rPr>
          <w:bCs/>
          <w:sz w:val="20"/>
          <w:szCs w:val="20"/>
        </w:rPr>
      </w:pPr>
      <w:proofErr w:type="spellStart"/>
      <w:r w:rsidRPr="0037552C">
        <w:rPr>
          <w:b/>
          <w:bCs/>
          <w:sz w:val="20"/>
          <w:szCs w:val="20"/>
        </w:rPr>
        <w:t>Frameworks</w:t>
      </w:r>
      <w:proofErr w:type="spellEnd"/>
      <w:r w:rsidRPr="0037552C">
        <w:rPr>
          <w:b/>
          <w:bCs/>
          <w:sz w:val="20"/>
          <w:szCs w:val="20"/>
        </w:rPr>
        <w:t xml:space="preserve"> / </w:t>
      </w:r>
      <w:proofErr w:type="spellStart"/>
      <w:r w:rsidRPr="0037552C">
        <w:rPr>
          <w:b/>
          <w:bCs/>
          <w:sz w:val="20"/>
          <w:szCs w:val="20"/>
        </w:rPr>
        <w:t>Libs</w:t>
      </w:r>
      <w:proofErr w:type="spellEnd"/>
      <w:r w:rsidRPr="0037552C">
        <w:rPr>
          <w:b/>
          <w:bCs/>
          <w:sz w:val="20"/>
          <w:szCs w:val="20"/>
        </w:rPr>
        <w:t>:</w:t>
      </w:r>
      <w:r w:rsidRPr="0037552C">
        <w:rPr>
          <w:bCs/>
          <w:sz w:val="20"/>
          <w:szCs w:val="20"/>
        </w:rPr>
        <w:t xml:space="preserve"> </w:t>
      </w:r>
      <w:proofErr w:type="spellStart"/>
      <w:r w:rsidRPr="0037552C">
        <w:rPr>
          <w:bCs/>
          <w:sz w:val="20"/>
          <w:szCs w:val="20"/>
        </w:rPr>
        <w:t>React</w:t>
      </w:r>
      <w:proofErr w:type="spellEnd"/>
      <w:r w:rsidRPr="0037552C">
        <w:rPr>
          <w:bCs/>
          <w:sz w:val="20"/>
          <w:szCs w:val="20"/>
        </w:rPr>
        <w:t xml:space="preserve">, </w:t>
      </w:r>
      <w:proofErr w:type="spellStart"/>
      <w:r w:rsidRPr="0037552C">
        <w:rPr>
          <w:bCs/>
          <w:sz w:val="20"/>
          <w:szCs w:val="20"/>
        </w:rPr>
        <w:t>Redux</w:t>
      </w:r>
      <w:proofErr w:type="spellEnd"/>
      <w:r w:rsidRPr="0037552C">
        <w:rPr>
          <w:bCs/>
          <w:sz w:val="20"/>
          <w:szCs w:val="20"/>
        </w:rPr>
        <w:t>, Node.js, Express, Socket.io</w:t>
      </w:r>
    </w:p>
    <w:p w14:paraId="0BE0C846" w14:textId="77777777" w:rsidR="0037552C" w:rsidRPr="0037552C" w:rsidRDefault="0037552C" w:rsidP="0037552C">
      <w:pPr>
        <w:numPr>
          <w:ilvl w:val="0"/>
          <w:numId w:val="13"/>
        </w:numPr>
        <w:rPr>
          <w:bCs/>
          <w:sz w:val="20"/>
          <w:szCs w:val="20"/>
        </w:rPr>
      </w:pPr>
      <w:r w:rsidRPr="0037552C">
        <w:rPr>
          <w:b/>
          <w:bCs/>
          <w:sz w:val="20"/>
          <w:szCs w:val="20"/>
        </w:rPr>
        <w:t>Base de Datos:</w:t>
      </w:r>
      <w:r w:rsidRPr="0037552C">
        <w:rPr>
          <w:bCs/>
          <w:sz w:val="20"/>
          <w:szCs w:val="20"/>
        </w:rPr>
        <w:t xml:space="preserve"> PostgreSQL, </w:t>
      </w:r>
      <w:proofErr w:type="spellStart"/>
      <w:r w:rsidRPr="0037552C">
        <w:rPr>
          <w:bCs/>
          <w:sz w:val="20"/>
          <w:szCs w:val="20"/>
        </w:rPr>
        <w:t>Sequelize</w:t>
      </w:r>
      <w:proofErr w:type="spellEnd"/>
    </w:p>
    <w:p w14:paraId="496FD828" w14:textId="77777777" w:rsidR="0037552C" w:rsidRPr="0037552C" w:rsidRDefault="0037552C" w:rsidP="0037552C">
      <w:pPr>
        <w:numPr>
          <w:ilvl w:val="0"/>
          <w:numId w:val="13"/>
        </w:numPr>
        <w:rPr>
          <w:bCs/>
          <w:sz w:val="20"/>
          <w:szCs w:val="20"/>
        </w:rPr>
      </w:pPr>
      <w:r w:rsidRPr="0037552C">
        <w:rPr>
          <w:b/>
          <w:bCs/>
          <w:sz w:val="20"/>
          <w:szCs w:val="20"/>
        </w:rPr>
        <w:t>Herramientas:</w:t>
      </w:r>
      <w:r w:rsidRPr="0037552C">
        <w:rPr>
          <w:bCs/>
          <w:sz w:val="20"/>
          <w:szCs w:val="20"/>
        </w:rPr>
        <w:t xml:space="preserve"> Git, GitHub, VSC, </w:t>
      </w:r>
      <w:proofErr w:type="spellStart"/>
      <w:r w:rsidRPr="0037552C">
        <w:rPr>
          <w:bCs/>
          <w:sz w:val="20"/>
          <w:szCs w:val="20"/>
        </w:rPr>
        <w:t>Discord</w:t>
      </w:r>
      <w:proofErr w:type="spellEnd"/>
      <w:r w:rsidRPr="0037552C">
        <w:rPr>
          <w:bCs/>
          <w:sz w:val="20"/>
          <w:szCs w:val="20"/>
        </w:rPr>
        <w:t xml:space="preserve">, </w:t>
      </w:r>
      <w:proofErr w:type="spellStart"/>
      <w:r w:rsidRPr="0037552C">
        <w:rPr>
          <w:bCs/>
          <w:sz w:val="20"/>
          <w:szCs w:val="20"/>
        </w:rPr>
        <w:t>Slack</w:t>
      </w:r>
      <w:proofErr w:type="spellEnd"/>
      <w:r w:rsidRPr="0037552C">
        <w:rPr>
          <w:bCs/>
          <w:sz w:val="20"/>
          <w:szCs w:val="20"/>
        </w:rPr>
        <w:t xml:space="preserve">, </w:t>
      </w:r>
      <w:proofErr w:type="spellStart"/>
      <w:r w:rsidRPr="0037552C">
        <w:rPr>
          <w:bCs/>
          <w:sz w:val="20"/>
          <w:szCs w:val="20"/>
        </w:rPr>
        <w:t>pgAdmin</w:t>
      </w:r>
      <w:proofErr w:type="spellEnd"/>
    </w:p>
    <w:p w14:paraId="62C44F3F" w14:textId="77777777" w:rsidR="0037552C" w:rsidRPr="0037552C" w:rsidRDefault="0037552C" w:rsidP="0037552C">
      <w:pPr>
        <w:numPr>
          <w:ilvl w:val="0"/>
          <w:numId w:val="13"/>
        </w:numPr>
        <w:rPr>
          <w:bCs/>
          <w:sz w:val="20"/>
          <w:szCs w:val="20"/>
        </w:rPr>
      </w:pPr>
      <w:r w:rsidRPr="0037552C">
        <w:rPr>
          <w:b/>
          <w:bCs/>
          <w:sz w:val="20"/>
          <w:szCs w:val="20"/>
        </w:rPr>
        <w:t>Metodologías:</w:t>
      </w:r>
      <w:r w:rsidRPr="0037552C">
        <w:rPr>
          <w:bCs/>
          <w:sz w:val="20"/>
          <w:szCs w:val="20"/>
        </w:rPr>
        <w:t xml:space="preserve"> Scrum</w:t>
      </w:r>
    </w:p>
    <w:p w14:paraId="20210020" w14:textId="77777777" w:rsidR="0037552C" w:rsidRPr="0037552C" w:rsidRDefault="0037552C" w:rsidP="0037552C">
      <w:p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pict w14:anchorId="331AF036">
          <v:rect id="_x0000_i1128" style="width:0;height:1.5pt" o:hralign="center" o:hrstd="t" o:hr="t" fillcolor="#a0a0a0" stroked="f"/>
        </w:pict>
      </w:r>
    </w:p>
    <w:p w14:paraId="2D0E961B" w14:textId="77777777" w:rsidR="0037552C" w:rsidRPr="0037552C" w:rsidRDefault="0037552C" w:rsidP="0037552C">
      <w:pPr>
        <w:rPr>
          <w:b/>
          <w:bCs/>
          <w:sz w:val="20"/>
          <w:szCs w:val="20"/>
        </w:rPr>
      </w:pPr>
      <w:r w:rsidRPr="0037552C">
        <w:rPr>
          <w:rFonts w:ascii="Segoe UI Emoji" w:hAnsi="Segoe UI Emoji" w:cs="Segoe UI Emoji"/>
          <w:b/>
          <w:bCs/>
          <w:sz w:val="20"/>
          <w:szCs w:val="20"/>
        </w:rPr>
        <w:t>🌍</w:t>
      </w:r>
      <w:r w:rsidRPr="0037552C">
        <w:rPr>
          <w:b/>
          <w:bCs/>
          <w:sz w:val="20"/>
          <w:szCs w:val="20"/>
        </w:rPr>
        <w:t xml:space="preserve"> Idiomas</w:t>
      </w:r>
    </w:p>
    <w:p w14:paraId="23A1526B" w14:textId="77777777" w:rsidR="0037552C" w:rsidRPr="0037552C" w:rsidRDefault="0037552C" w:rsidP="0037552C">
      <w:pPr>
        <w:numPr>
          <w:ilvl w:val="0"/>
          <w:numId w:val="14"/>
        </w:num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t>Español: Nativo</w:t>
      </w:r>
    </w:p>
    <w:p w14:paraId="7EE386B8" w14:textId="77777777" w:rsidR="0037552C" w:rsidRPr="0037552C" w:rsidRDefault="0037552C" w:rsidP="0037552C">
      <w:pPr>
        <w:numPr>
          <w:ilvl w:val="0"/>
          <w:numId w:val="14"/>
        </w:num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t>Inglés: B2 (intermedio-avanzado)</w:t>
      </w:r>
    </w:p>
    <w:p w14:paraId="79B4355B" w14:textId="77777777" w:rsidR="0037552C" w:rsidRPr="0037552C" w:rsidRDefault="0037552C" w:rsidP="0037552C">
      <w:pPr>
        <w:numPr>
          <w:ilvl w:val="0"/>
          <w:numId w:val="14"/>
        </w:num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t>Portugués: B2 (intermedio-avanzado)</w:t>
      </w:r>
    </w:p>
    <w:p w14:paraId="116FCF49" w14:textId="77777777" w:rsidR="0037552C" w:rsidRPr="0037552C" w:rsidRDefault="0037552C" w:rsidP="0037552C">
      <w:pPr>
        <w:rPr>
          <w:bCs/>
          <w:sz w:val="20"/>
          <w:szCs w:val="20"/>
        </w:rPr>
      </w:pPr>
      <w:r w:rsidRPr="0037552C">
        <w:rPr>
          <w:bCs/>
          <w:sz w:val="20"/>
          <w:szCs w:val="20"/>
        </w:rPr>
        <w:pict w14:anchorId="2B7E0C2E">
          <v:rect id="_x0000_i1129" style="width:0;height:1.5pt" o:hralign="center" o:hrstd="t" o:hr="t" fillcolor="#a0a0a0" stroked="f"/>
        </w:pict>
      </w:r>
    </w:p>
    <w:p w14:paraId="312DB000" w14:textId="4C2EC131" w:rsidR="008A4DC7" w:rsidRPr="00874BDB" w:rsidRDefault="0037552C" w:rsidP="00874BDB">
      <w:pPr>
        <w:rPr>
          <w:bCs/>
          <w:sz w:val="20"/>
          <w:szCs w:val="20"/>
        </w:rPr>
      </w:pPr>
      <w:r w:rsidRPr="0037552C">
        <w:rPr>
          <w:rFonts w:ascii="Segoe UI Emoji" w:hAnsi="Segoe UI Emoji" w:cs="Segoe UI Emoji"/>
          <w:bCs/>
          <w:sz w:val="20"/>
          <w:szCs w:val="20"/>
        </w:rPr>
        <w:t>🔗</w:t>
      </w:r>
      <w:r w:rsidRPr="0037552C">
        <w:rPr>
          <w:bCs/>
          <w:sz w:val="20"/>
          <w:szCs w:val="20"/>
        </w:rPr>
        <w:t xml:space="preserve"> Sitio web de ejemplo: </w:t>
      </w:r>
      <w:hyperlink r:id="rId12" w:history="1">
        <w:r w:rsidRPr="0037552C">
          <w:rPr>
            <w:rStyle w:val="Hipervnculo"/>
            <w:bCs/>
            <w:sz w:val="20"/>
            <w:szCs w:val="20"/>
          </w:rPr>
          <w:t>Tiendas Locales</w:t>
        </w:r>
      </w:hyperlink>
    </w:p>
    <w:sectPr w:rsidR="008A4DC7" w:rsidRPr="00874BDB">
      <w:pgSz w:w="12240" w:h="15840"/>
      <w:pgMar w:top="900" w:right="900" w:bottom="990" w:left="9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E9813B" w14:textId="77777777" w:rsidR="000F6C99" w:rsidRPr="001648AA" w:rsidRDefault="000F6C99">
      <w:pPr>
        <w:spacing w:line="240" w:lineRule="auto"/>
      </w:pPr>
      <w:r w:rsidRPr="001648AA">
        <w:separator/>
      </w:r>
    </w:p>
  </w:endnote>
  <w:endnote w:type="continuationSeparator" w:id="0">
    <w:p w14:paraId="44F9E346" w14:textId="77777777" w:rsidR="000F6C99" w:rsidRPr="001648AA" w:rsidRDefault="000F6C99">
      <w:pPr>
        <w:spacing w:line="240" w:lineRule="auto"/>
      </w:pPr>
      <w:r w:rsidRPr="001648A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391371C1-D417-4A1D-9827-B7D3F4B4B7FA}"/>
    <w:embedBold r:id="rId2" w:fontKey="{E27B5B33-9393-42B4-9514-383259772EF1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3" w:fontKey="{2C69211D-8BD6-4B80-A51D-F597D4F066FD}"/>
    <w:embedBold r:id="rId4" w:fontKey="{B55155FF-A68B-4BDD-90F4-FE3A1A83352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239B2B27-82F1-4E2C-A9EC-05E7DE08078C}"/>
    <w:embedBold r:id="rId6" w:fontKey="{2EEC0845-6608-4EF4-B644-C64ED947AEB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1E18B8C-277F-4AAA-9325-D9B93281FD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74C2406-D55E-42C4-8F5F-17A38B5C807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62A551" w14:textId="77777777" w:rsidR="000F6C99" w:rsidRPr="001648AA" w:rsidRDefault="000F6C99">
      <w:pPr>
        <w:spacing w:line="240" w:lineRule="auto"/>
      </w:pPr>
      <w:r w:rsidRPr="001648AA">
        <w:separator/>
      </w:r>
    </w:p>
  </w:footnote>
  <w:footnote w:type="continuationSeparator" w:id="0">
    <w:p w14:paraId="295A2247" w14:textId="77777777" w:rsidR="000F6C99" w:rsidRPr="001648AA" w:rsidRDefault="000F6C99">
      <w:pPr>
        <w:spacing w:line="240" w:lineRule="auto"/>
      </w:pPr>
      <w:r w:rsidRPr="001648A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48" style="width:0;height:1.5pt" o:hralign="center" o:bullet="t" o:hrstd="t" o:hr="t" fillcolor="#a0a0a0" stroked="f"/>
    </w:pict>
  </w:numPicBullet>
  <w:abstractNum w:abstractNumId="0" w15:restartNumberingAfterBreak="0">
    <w:nsid w:val="0293624A"/>
    <w:multiLevelType w:val="multilevel"/>
    <w:tmpl w:val="0836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D8673C"/>
    <w:multiLevelType w:val="multilevel"/>
    <w:tmpl w:val="8C1C6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B4BE4"/>
    <w:multiLevelType w:val="multilevel"/>
    <w:tmpl w:val="7E9C8B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9659A5"/>
    <w:multiLevelType w:val="multilevel"/>
    <w:tmpl w:val="932221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A5B25B4"/>
    <w:multiLevelType w:val="hybridMultilevel"/>
    <w:tmpl w:val="E5B4C0F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A15514"/>
    <w:multiLevelType w:val="multilevel"/>
    <w:tmpl w:val="4A925A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9C61D06"/>
    <w:multiLevelType w:val="multilevel"/>
    <w:tmpl w:val="5E52F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E654876"/>
    <w:multiLevelType w:val="multilevel"/>
    <w:tmpl w:val="566A90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11F4B6E"/>
    <w:multiLevelType w:val="hybridMultilevel"/>
    <w:tmpl w:val="DC74E22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DF5AD3"/>
    <w:multiLevelType w:val="multilevel"/>
    <w:tmpl w:val="4F2A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9433C2"/>
    <w:multiLevelType w:val="hybridMultilevel"/>
    <w:tmpl w:val="97B20BA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632327"/>
    <w:multiLevelType w:val="multilevel"/>
    <w:tmpl w:val="6FFC9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0B4F53"/>
    <w:multiLevelType w:val="multilevel"/>
    <w:tmpl w:val="C8A882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BC35DE6"/>
    <w:multiLevelType w:val="multilevel"/>
    <w:tmpl w:val="32BCE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04017B"/>
    <w:multiLevelType w:val="multilevel"/>
    <w:tmpl w:val="E64807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09C5A24"/>
    <w:multiLevelType w:val="hybridMultilevel"/>
    <w:tmpl w:val="DE68E40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493187">
    <w:abstractNumId w:val="2"/>
  </w:num>
  <w:num w:numId="2" w16cid:durableId="1100030906">
    <w:abstractNumId w:val="12"/>
  </w:num>
  <w:num w:numId="3" w16cid:durableId="134228806">
    <w:abstractNumId w:val="5"/>
  </w:num>
  <w:num w:numId="4" w16cid:durableId="1204363773">
    <w:abstractNumId w:val="14"/>
  </w:num>
  <w:num w:numId="5" w16cid:durableId="1058632729">
    <w:abstractNumId w:val="6"/>
  </w:num>
  <w:num w:numId="6" w16cid:durableId="1021052618">
    <w:abstractNumId w:val="3"/>
  </w:num>
  <w:num w:numId="7" w16cid:durableId="1482893184">
    <w:abstractNumId w:val="7"/>
  </w:num>
  <w:num w:numId="8" w16cid:durableId="217472588">
    <w:abstractNumId w:val="10"/>
  </w:num>
  <w:num w:numId="9" w16cid:durableId="881014337">
    <w:abstractNumId w:val="4"/>
  </w:num>
  <w:num w:numId="10" w16cid:durableId="2073775505">
    <w:abstractNumId w:val="1"/>
  </w:num>
  <w:num w:numId="11" w16cid:durableId="1345475212">
    <w:abstractNumId w:val="0"/>
  </w:num>
  <w:num w:numId="12" w16cid:durableId="583075528">
    <w:abstractNumId w:val="13"/>
  </w:num>
  <w:num w:numId="13" w16cid:durableId="1298341778">
    <w:abstractNumId w:val="11"/>
  </w:num>
  <w:num w:numId="14" w16cid:durableId="783113713">
    <w:abstractNumId w:val="9"/>
  </w:num>
  <w:num w:numId="15" w16cid:durableId="198006431">
    <w:abstractNumId w:val="8"/>
  </w:num>
  <w:num w:numId="16" w16cid:durableId="157667098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896"/>
    <w:rsid w:val="000F6C99"/>
    <w:rsid w:val="001648AA"/>
    <w:rsid w:val="00223B9D"/>
    <w:rsid w:val="0025114D"/>
    <w:rsid w:val="002E2896"/>
    <w:rsid w:val="0037552C"/>
    <w:rsid w:val="003F4284"/>
    <w:rsid w:val="00425B3E"/>
    <w:rsid w:val="004601C1"/>
    <w:rsid w:val="005A7F93"/>
    <w:rsid w:val="00636A0A"/>
    <w:rsid w:val="00874BDB"/>
    <w:rsid w:val="0089215E"/>
    <w:rsid w:val="008A4DC7"/>
    <w:rsid w:val="009064E1"/>
    <w:rsid w:val="00943E77"/>
    <w:rsid w:val="00A15DFD"/>
    <w:rsid w:val="00B37BF9"/>
    <w:rsid w:val="00BC3CE4"/>
    <w:rsid w:val="00C21A64"/>
    <w:rsid w:val="00F30FAC"/>
    <w:rsid w:val="00F54F11"/>
    <w:rsid w:val="00F86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A2D0A"/>
  <w15:docId w15:val="{27D2DC0E-B263-43AB-B36E-E105D939A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BDB"/>
    <w:rPr>
      <w:lang w:val="es-AR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A15DF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5DFD"/>
  </w:style>
  <w:style w:type="paragraph" w:styleId="Piedepgina">
    <w:name w:val="footer"/>
    <w:basedOn w:val="Normal"/>
    <w:link w:val="PiedepginaCar"/>
    <w:uiPriority w:val="99"/>
    <w:unhideWhenUsed/>
    <w:rsid w:val="00A15DF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15DFD"/>
  </w:style>
  <w:style w:type="character" w:styleId="Hipervnculo">
    <w:name w:val="Hyperlink"/>
    <w:basedOn w:val="Fuentedeprrafopredeter"/>
    <w:uiPriority w:val="99"/>
    <w:unhideWhenUsed/>
    <w:rsid w:val="00A15DF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15DF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15DFD"/>
    <w:rPr>
      <w:color w:val="800080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1"/>
    <w:qFormat/>
    <w:rsid w:val="001648AA"/>
    <w:pPr>
      <w:widowControl w:val="0"/>
      <w:autoSpaceDE w:val="0"/>
      <w:autoSpaceDN w:val="0"/>
      <w:spacing w:line="240" w:lineRule="auto"/>
    </w:pPr>
    <w:rPr>
      <w:rFonts w:ascii="Verdana" w:eastAsia="Verdana" w:hAnsi="Verdana" w:cs="Verdana"/>
      <w:sz w:val="16"/>
      <w:szCs w:val="16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648AA"/>
    <w:rPr>
      <w:rFonts w:ascii="Verdana" w:eastAsia="Verdana" w:hAnsi="Verdana" w:cs="Verdana"/>
      <w:sz w:val="16"/>
      <w:szCs w:val="16"/>
      <w:lang w:val="es-ES" w:eastAsia="en-US"/>
    </w:rPr>
  </w:style>
  <w:style w:type="character" w:customStyle="1" w:styleId="white-space-pre">
    <w:name w:val="white-space-pre"/>
    <w:basedOn w:val="Fuentedeprrafopredeter"/>
    <w:rsid w:val="004601C1"/>
  </w:style>
  <w:style w:type="paragraph" w:styleId="Prrafodelista">
    <w:name w:val="List Paragraph"/>
    <w:basedOn w:val="Normal"/>
    <w:uiPriority w:val="34"/>
    <w:qFormat/>
    <w:rsid w:val="00F86EF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7552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97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4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23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63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8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2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06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27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0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4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9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7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arlosklema@hotmail.com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tiendaslocales.com.ar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utnik.github.io/DoutNik-Portfolio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github.com/DoutNik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linkedin.com/in/doutnik/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09C3C-E288-473C-88B0-D61C9A582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2</Pages>
  <Words>607</Words>
  <Characters>3339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BANGHO</dc:creator>
  <cp:lastModifiedBy>Carlos Emanuel Klema</cp:lastModifiedBy>
  <cp:revision>5</cp:revision>
  <dcterms:created xsi:type="dcterms:W3CDTF">2024-05-28T21:11:00Z</dcterms:created>
  <dcterms:modified xsi:type="dcterms:W3CDTF">2025-05-17T14:19:00Z</dcterms:modified>
</cp:coreProperties>
</file>